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F83" w:rsidRPr="006B2B6B" w:rsidRDefault="002455B9" w:rsidP="00047F83">
      <w:pPr>
        <w:jc w:val="right"/>
        <w:rPr>
          <w:rFonts w:ascii="Century Gothic" w:hAnsi="Century Gothic"/>
          <w:color w:val="FF0000"/>
          <w:sz w:val="20"/>
        </w:rPr>
      </w:pPr>
      <w:bookmarkStart w:id="0" w:name="_GoBack"/>
      <w:bookmarkEnd w:id="0"/>
      <w:r w:rsidRPr="006B2B6B">
        <w:rPr>
          <w:rFonts w:ascii="Century Gothic" w:hAnsi="Century Gothic"/>
          <w:color w:val="FF0000"/>
          <w:sz w:val="20"/>
        </w:rPr>
        <w:t xml:space="preserve">Revised </w:t>
      </w:r>
      <w:r w:rsidR="006B2B6B" w:rsidRPr="006B2B6B">
        <w:rPr>
          <w:rFonts w:ascii="Century Gothic" w:hAnsi="Century Gothic"/>
          <w:color w:val="FF0000"/>
          <w:sz w:val="20"/>
        </w:rPr>
        <w:t>2</w:t>
      </w:r>
      <w:r w:rsidR="00D210D9" w:rsidRPr="006B2B6B">
        <w:rPr>
          <w:rFonts w:ascii="Century Gothic" w:hAnsi="Century Gothic"/>
          <w:color w:val="FF0000"/>
          <w:sz w:val="20"/>
        </w:rPr>
        <w:t>-</w:t>
      </w:r>
      <w:r w:rsidR="006B2B6B" w:rsidRPr="006B2B6B">
        <w:rPr>
          <w:rFonts w:ascii="Century Gothic" w:hAnsi="Century Gothic"/>
          <w:color w:val="FF0000"/>
          <w:sz w:val="20"/>
        </w:rPr>
        <w:t>27</w:t>
      </w:r>
      <w:r w:rsidR="00047F83" w:rsidRPr="006B2B6B">
        <w:rPr>
          <w:rFonts w:ascii="Century Gothic" w:hAnsi="Century Gothic"/>
          <w:color w:val="FF0000"/>
          <w:sz w:val="20"/>
        </w:rPr>
        <w:t>-2</w:t>
      </w:r>
      <w:r w:rsidR="006B2B6B" w:rsidRPr="006B2B6B">
        <w:rPr>
          <w:rFonts w:ascii="Century Gothic" w:hAnsi="Century Gothic"/>
          <w:color w:val="FF0000"/>
          <w:sz w:val="20"/>
        </w:rPr>
        <w:t>5</w:t>
      </w:r>
    </w:p>
    <w:p w:rsidR="00047F83" w:rsidRPr="00047F83" w:rsidRDefault="00047F83" w:rsidP="00055057">
      <w:pPr>
        <w:jc w:val="center"/>
        <w:rPr>
          <w:rFonts w:ascii="Century Gothic" w:hAnsi="Century Gothic"/>
          <w:color w:val="FF0000"/>
        </w:rPr>
      </w:pPr>
    </w:p>
    <w:p w:rsidR="00055057" w:rsidRDefault="00055057" w:rsidP="00055057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The Ft.</w:t>
      </w:r>
      <w:r w:rsidRPr="00925B5E">
        <w:rPr>
          <w:rFonts w:ascii="Century Gothic" w:hAnsi="Century Gothic"/>
          <w:b/>
          <w:sz w:val="48"/>
          <w:szCs w:val="48"/>
        </w:rPr>
        <w:t xml:space="preserve"> </w:t>
      </w:r>
      <w:smartTag w:uri="urn:schemas-microsoft-com:office:smarttags" w:element="PlaceName">
        <w:r w:rsidRPr="00925B5E">
          <w:rPr>
            <w:rFonts w:ascii="Century Gothic" w:hAnsi="Century Gothic"/>
            <w:b/>
            <w:sz w:val="48"/>
            <w:szCs w:val="48"/>
          </w:rPr>
          <w:t>Recovery</w:t>
        </w:r>
      </w:smartTag>
      <w:r>
        <w:rPr>
          <w:rFonts w:ascii="Century Gothic" w:hAnsi="Century Gothic"/>
          <w:b/>
          <w:sz w:val="48"/>
          <w:szCs w:val="48"/>
        </w:rPr>
        <w:t xml:space="preserve"> Education Association</w:t>
      </w:r>
    </w:p>
    <w:p w:rsidR="00055057" w:rsidRDefault="00055057" w:rsidP="00055057">
      <w:pPr>
        <w:jc w:val="center"/>
        <w:rPr>
          <w:rFonts w:ascii="Century Gothic" w:hAnsi="Century Gothic"/>
          <w:b/>
          <w:sz w:val="48"/>
          <w:szCs w:val="48"/>
        </w:rPr>
      </w:pPr>
      <w:r w:rsidRPr="00925B5E">
        <w:rPr>
          <w:rFonts w:ascii="Century Gothic" w:hAnsi="Century Gothic"/>
          <w:b/>
          <w:sz w:val="48"/>
          <w:szCs w:val="48"/>
        </w:rPr>
        <w:t>is proud to</w:t>
      </w:r>
      <w:r>
        <w:rPr>
          <w:rFonts w:ascii="Century Gothic" w:hAnsi="Century Gothic"/>
          <w:b/>
          <w:sz w:val="48"/>
          <w:szCs w:val="48"/>
        </w:rPr>
        <w:t xml:space="preserve"> award </w:t>
      </w:r>
      <w:r w:rsidRPr="00925B5E">
        <w:rPr>
          <w:rFonts w:ascii="Century Gothic" w:hAnsi="Century Gothic"/>
          <w:b/>
          <w:sz w:val="48"/>
          <w:szCs w:val="48"/>
        </w:rPr>
        <w:t>scholarships to our graduating seniors!</w:t>
      </w:r>
    </w:p>
    <w:p w:rsidR="00055057" w:rsidRPr="00925B5E" w:rsidRDefault="00055057" w:rsidP="00055057">
      <w:pPr>
        <w:jc w:val="center"/>
        <w:rPr>
          <w:rFonts w:ascii="Century Gothic" w:hAnsi="Century Gothic"/>
          <w:b/>
          <w:sz w:val="48"/>
          <w:szCs w:val="48"/>
        </w:rPr>
      </w:pPr>
    </w:p>
    <w:p w:rsidR="00055057" w:rsidRDefault="00055057" w:rsidP="00055057">
      <w:pPr>
        <w:jc w:val="center"/>
        <w:rPr>
          <w:rFonts w:ascii="Arial" w:hAnsi="Arial"/>
          <w:b/>
          <w:sz w:val="28"/>
          <w:szCs w:val="28"/>
        </w:rPr>
      </w:pPr>
    </w:p>
    <w:p w:rsidR="00055057" w:rsidRDefault="00047F83" w:rsidP="0005505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60960</wp:posOffset>
                </wp:positionV>
                <wp:extent cx="7040880" cy="4495800"/>
                <wp:effectExtent l="0" t="0" r="2667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4DD8" id="Rectangle 2" o:spid="_x0000_s1026" style="position:absolute;margin-left:-9.6pt;margin-top:4.8pt;width:554.4pt;height:3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/QIwIAAD0EAAAOAAAAZHJzL2Uyb0RvYy54bWysU1Fv0zAQfkfiP1h+p0mjlrVR02nqKEIa&#10;bGLwA1zHSSwcnzm7Tcev5+x0pQOeEH6w7nLnL999d7e6PvaGHRR6Dbbi00nOmbISam3bin/9sn2z&#10;4MwHYWthwKqKPynPr9evX60GV6oCOjC1QkYg1peDq3gXgiuzzMtO9cJPwClLwQawF4FcbLMaxUDo&#10;vcmKPH+bDYC1Q5DKe/p6Owb5OuE3jZLhvmm8CsxUnLiFdGO6d/HO1itRtihcp+WJhvgHFr3Qln56&#10;hroVQbA96j+gei0RPDRhIqHPoGm0VKkGqmaa/1bNYyecSrWQON6dZfL/D1Z+Ojwg03XFC86s6KlF&#10;n0k0YVujWBHlGZwvKevRPWAs0Ls7kN88s7DpKEvdIMLQKVETqWnMz148iI6np2w3fISa0MU+QFLq&#10;2GAfAUkDdkwNeTo3RB0Dk/TxKp/liwX1TVJsNlvOF3lqWSbK5+cOfXivoGfRqDgS+QQvDnc+RDqi&#10;fE5J9MHoequNSQ62u41BdhA0Hdt0UgVU5WWasWyo+HJezBPyi5i/hMjT+RtErwONudF9xakEOjFJ&#10;lFG3d7ZOdhDajDZRNvYkZNRu7MEO6ifSEWGcYdo5MjrAH5wNNL8V99/3AhVn5oOlXiyns1kc+OTM&#10;5lcFOXgZ2V1GhJUEVfHA2Whuwrgke4e67ehP01S7hRvqX6OTsrG3I6sTWZrRJPhpn+ISXPop69fW&#10;r38CAAD//wMAUEsDBBQABgAIAAAAIQDyCV713wAAAAoBAAAPAAAAZHJzL2Rvd25yZXYueG1sTI/B&#10;boMwEETvlfoP1lbqLbGhEgmEJapapVKPCbn0ZvAGaLGNsElov77m1N5mNaOZt/l+1j270ug6axCi&#10;tQBGpraqMw3CuTystsCcl0bJ3hpC+CYH++L+LpeZsjdzpOvJNyyUGJdJhNb7IePc1S1p6dZ2IBO8&#10;ix219OEcG65GeQvluuexEAnXsjNhoZUDvbRUf50mjVB18Vn+HMs3odPDk3+fy8/p4xXx8WF+3gHz&#10;NPu/MCz4AR2KwFTZySjHeoRVlMYhipAmwBZfbBdVIWyiTQK8yPn/F4pfAAAA//8DAFBLAQItABQA&#10;BgAIAAAAIQC2gziS/gAAAOEBAAATAAAAAAAAAAAAAAAAAAAAAABbQ29udGVudF9UeXBlc10ueG1s&#10;UEsBAi0AFAAGAAgAAAAhADj9If/WAAAAlAEAAAsAAAAAAAAAAAAAAAAALwEAAF9yZWxzLy5yZWxz&#10;UEsBAi0AFAAGAAgAAAAhAOMt/9AjAgAAPQQAAA4AAAAAAAAAAAAAAAAALgIAAGRycy9lMm9Eb2Mu&#10;eG1sUEsBAi0AFAAGAAgAAAAhAPIJXvXfAAAACgEAAA8AAAAAAAAAAAAAAAAAfQQAAGRycy9kb3du&#10;cmV2LnhtbFBLBQYAAAAABAAEAPMAAACJBQAAAAA=&#10;"/>
            </w:pict>
          </mc:Fallback>
        </mc:AlternateContent>
      </w:r>
    </w:p>
    <w:p w:rsidR="00055057" w:rsidRPr="00925B5E" w:rsidRDefault="006B2B6B" w:rsidP="00055057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 xml:space="preserve">What is the </w:t>
      </w:r>
      <w:r w:rsidR="00055057" w:rsidRPr="00925B5E">
        <w:rPr>
          <w:rFonts w:ascii="Arial" w:hAnsi="Arial"/>
          <w:b/>
          <w:i/>
          <w:sz w:val="28"/>
          <w:szCs w:val="28"/>
        </w:rPr>
        <w:t>Fort Recovery Education Association (FREA)</w:t>
      </w:r>
      <w:r>
        <w:rPr>
          <w:rFonts w:ascii="Arial" w:hAnsi="Arial"/>
          <w:b/>
          <w:i/>
          <w:sz w:val="28"/>
          <w:szCs w:val="28"/>
        </w:rPr>
        <w:t>?</w:t>
      </w:r>
    </w:p>
    <w:p w:rsidR="00055057" w:rsidRPr="00925B5E" w:rsidRDefault="00055057" w:rsidP="00055057">
      <w:pPr>
        <w:rPr>
          <w:rFonts w:ascii="Arial" w:hAnsi="Arial"/>
          <w:i/>
        </w:rPr>
      </w:pPr>
    </w:p>
    <w:p w:rsidR="00055057" w:rsidRPr="00925B5E" w:rsidRDefault="00055057" w:rsidP="00055057">
      <w:pPr>
        <w:rPr>
          <w:rFonts w:ascii="Arial" w:hAnsi="Arial"/>
          <w:i/>
        </w:rPr>
      </w:pPr>
      <w:r w:rsidRPr="00925B5E">
        <w:rPr>
          <w:rFonts w:ascii="Arial" w:hAnsi="Arial"/>
          <w:i/>
        </w:rPr>
        <w:t xml:space="preserve">The Fort Recovery Education Association is </w:t>
      </w:r>
      <w:r w:rsidR="006B2B6B">
        <w:rPr>
          <w:rFonts w:ascii="Arial" w:hAnsi="Arial"/>
          <w:i/>
        </w:rPr>
        <w:t xml:space="preserve">our local teacher’s union.  FREA membership is </w:t>
      </w:r>
      <w:r w:rsidRPr="00925B5E">
        <w:rPr>
          <w:rFonts w:ascii="Arial" w:hAnsi="Arial"/>
          <w:i/>
        </w:rPr>
        <w:t>open to all certified personnel who are employed on a regular full or part-time basis by the Fort Recovery Board of Education, except administrators or administrative assistants.</w:t>
      </w:r>
    </w:p>
    <w:p w:rsidR="00055057" w:rsidRPr="00925B5E" w:rsidRDefault="00055057" w:rsidP="00055057">
      <w:pPr>
        <w:rPr>
          <w:rFonts w:ascii="Arial" w:hAnsi="Arial"/>
          <w:i/>
        </w:rPr>
      </w:pPr>
    </w:p>
    <w:p w:rsidR="00055057" w:rsidRPr="00925B5E" w:rsidRDefault="00055057" w:rsidP="00055057">
      <w:pPr>
        <w:rPr>
          <w:rFonts w:ascii="Arial" w:hAnsi="Arial"/>
          <w:i/>
        </w:rPr>
      </w:pPr>
      <w:r w:rsidRPr="00925B5E">
        <w:rPr>
          <w:rFonts w:ascii="Arial" w:hAnsi="Arial"/>
          <w:i/>
        </w:rPr>
        <w:t xml:space="preserve">The purpose of the organization is to encourage all teachers to participate actively in the solution of school problems and maintain high standards of professional ethics as prescribed by the </w:t>
      </w:r>
      <w:smartTag w:uri="urn:schemas-microsoft-com:office:smarttags" w:element="State">
        <w:smartTag w:uri="urn:schemas-microsoft-com:office:smarttags" w:element="place">
          <w:r w:rsidRPr="00925B5E">
            <w:rPr>
              <w:rFonts w:ascii="Arial" w:hAnsi="Arial"/>
              <w:i/>
            </w:rPr>
            <w:t>Ohio</w:t>
          </w:r>
        </w:smartTag>
      </w:smartTag>
      <w:r w:rsidRPr="00925B5E">
        <w:rPr>
          <w:rFonts w:ascii="Arial" w:hAnsi="Arial"/>
          <w:i/>
        </w:rPr>
        <w:t xml:space="preserve"> Education Association and the National Education Association.</w:t>
      </w:r>
    </w:p>
    <w:p w:rsidR="00055057" w:rsidRPr="00925B5E" w:rsidRDefault="00055057" w:rsidP="00055057">
      <w:pPr>
        <w:rPr>
          <w:rFonts w:ascii="Arial" w:hAnsi="Arial"/>
          <w:i/>
        </w:rPr>
      </w:pPr>
    </w:p>
    <w:p w:rsidR="00055057" w:rsidRPr="00925B5E" w:rsidRDefault="006B2B6B" w:rsidP="00055057">
      <w:pPr>
        <w:rPr>
          <w:rFonts w:ascii="Arial" w:hAnsi="Arial"/>
          <w:i/>
        </w:rPr>
      </w:pPr>
      <w:r>
        <w:rPr>
          <w:rFonts w:ascii="Arial" w:hAnsi="Arial"/>
          <w:i/>
        </w:rPr>
        <w:t>FREA</w:t>
      </w:r>
      <w:r w:rsidR="00055057" w:rsidRPr="00925B5E">
        <w:rPr>
          <w:rFonts w:ascii="Arial" w:hAnsi="Arial"/>
          <w:i/>
        </w:rPr>
        <w:t xml:space="preserve"> work</w:t>
      </w:r>
      <w:r>
        <w:rPr>
          <w:rFonts w:ascii="Arial" w:hAnsi="Arial"/>
          <w:i/>
        </w:rPr>
        <w:t>s</w:t>
      </w:r>
      <w:r w:rsidR="00055057" w:rsidRPr="00925B5E">
        <w:rPr>
          <w:rFonts w:ascii="Arial" w:hAnsi="Arial"/>
          <w:i/>
        </w:rPr>
        <w:t xml:space="preserve"> to foster better communication and understanding within the school system, the Board of Education, and the community</w:t>
      </w:r>
      <w:r>
        <w:rPr>
          <w:rFonts w:ascii="Arial" w:hAnsi="Arial"/>
          <w:i/>
        </w:rPr>
        <w:t xml:space="preserve">.  We </w:t>
      </w:r>
      <w:r w:rsidR="00055057" w:rsidRPr="00925B5E">
        <w:rPr>
          <w:rFonts w:ascii="Arial" w:hAnsi="Arial"/>
          <w:i/>
        </w:rPr>
        <w:t xml:space="preserve">encourage all teachers to continue professional growth and membership in the </w:t>
      </w:r>
      <w:r>
        <w:rPr>
          <w:rFonts w:ascii="Arial" w:hAnsi="Arial"/>
          <w:i/>
        </w:rPr>
        <w:t>u</w:t>
      </w:r>
      <w:r w:rsidR="00055057" w:rsidRPr="00925B5E">
        <w:rPr>
          <w:rFonts w:ascii="Arial" w:hAnsi="Arial"/>
          <w:i/>
        </w:rPr>
        <w:t xml:space="preserve">nited </w:t>
      </w:r>
      <w:r>
        <w:rPr>
          <w:rFonts w:ascii="Arial" w:hAnsi="Arial"/>
          <w:i/>
        </w:rPr>
        <w:t>t</w:t>
      </w:r>
      <w:r w:rsidR="00055057" w:rsidRPr="00925B5E">
        <w:rPr>
          <w:rFonts w:ascii="Arial" w:hAnsi="Arial"/>
          <w:i/>
        </w:rPr>
        <w:t xml:space="preserve">eaching </w:t>
      </w:r>
      <w:r>
        <w:rPr>
          <w:rFonts w:ascii="Arial" w:hAnsi="Arial"/>
          <w:i/>
        </w:rPr>
        <w:t>p</w:t>
      </w:r>
      <w:r w:rsidR="00055057" w:rsidRPr="00925B5E">
        <w:rPr>
          <w:rFonts w:ascii="Arial" w:hAnsi="Arial"/>
          <w:i/>
        </w:rPr>
        <w:t>rofession.</w:t>
      </w:r>
    </w:p>
    <w:p w:rsidR="00055057" w:rsidRPr="00925B5E" w:rsidRDefault="00055057" w:rsidP="00055057">
      <w:pPr>
        <w:rPr>
          <w:rFonts w:ascii="Arial" w:hAnsi="Arial"/>
          <w:i/>
        </w:rPr>
      </w:pPr>
    </w:p>
    <w:p w:rsidR="00055057" w:rsidRPr="00925B5E" w:rsidRDefault="006B2B6B" w:rsidP="00055057">
      <w:pPr>
        <w:rPr>
          <w:rFonts w:ascii="Arial" w:hAnsi="Arial"/>
          <w:i/>
        </w:rPr>
      </w:pPr>
      <w:r>
        <w:rPr>
          <w:rFonts w:ascii="Arial" w:hAnsi="Arial"/>
          <w:i/>
        </w:rPr>
        <w:t>FREA</w:t>
      </w:r>
      <w:r w:rsidR="00055057" w:rsidRPr="00925B5E">
        <w:rPr>
          <w:rFonts w:ascii="Arial" w:hAnsi="Arial"/>
          <w:i/>
        </w:rPr>
        <w:t xml:space="preserve"> act</w:t>
      </w:r>
      <w:r>
        <w:rPr>
          <w:rFonts w:ascii="Arial" w:hAnsi="Arial"/>
          <w:i/>
        </w:rPr>
        <w:t>s</w:t>
      </w:r>
      <w:r w:rsidR="00055057" w:rsidRPr="00925B5E">
        <w:rPr>
          <w:rFonts w:ascii="Arial" w:hAnsi="Arial"/>
          <w:i/>
        </w:rPr>
        <w:t xml:space="preserve"> as a representative body to present the opinion of the majority of the membership and to present their individual and common interests before the board of Education and other legal authorities.  </w:t>
      </w:r>
    </w:p>
    <w:p w:rsidR="00055057" w:rsidRPr="00925B5E" w:rsidRDefault="00055057" w:rsidP="00055057">
      <w:pPr>
        <w:rPr>
          <w:rFonts w:ascii="Arial" w:hAnsi="Arial"/>
          <w:i/>
        </w:rPr>
      </w:pPr>
    </w:p>
    <w:p w:rsidR="00055057" w:rsidRDefault="006B2B6B" w:rsidP="00055057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The </w:t>
      </w:r>
      <w:r w:rsidR="00055057" w:rsidRPr="00925B5E">
        <w:rPr>
          <w:rFonts w:ascii="Arial" w:hAnsi="Arial"/>
          <w:i/>
        </w:rPr>
        <w:t xml:space="preserve">Fort Recovery Education Association holds an annual </w:t>
      </w:r>
      <w:r>
        <w:rPr>
          <w:rFonts w:ascii="Arial" w:hAnsi="Arial"/>
          <w:i/>
        </w:rPr>
        <w:t>fundraiser t</w:t>
      </w:r>
      <w:r w:rsidR="00055057" w:rsidRPr="00925B5E">
        <w:rPr>
          <w:rFonts w:ascii="Arial" w:hAnsi="Arial"/>
          <w:i/>
        </w:rPr>
        <w:t xml:space="preserve">o help raise money to give scholarships.  This money, along with donations from staff members, has enabled us to help many graduating </w:t>
      </w:r>
      <w:smartTag w:uri="urn:schemas-microsoft-com:office:smarttags" w:element="place">
        <w:smartTag w:uri="urn:schemas-microsoft-com:office:smarttags" w:element="PlaceType">
          <w:r w:rsidR="00055057" w:rsidRPr="00925B5E">
            <w:rPr>
              <w:rFonts w:ascii="Arial" w:hAnsi="Arial"/>
              <w:i/>
            </w:rPr>
            <w:t>Fort</w:t>
          </w:r>
        </w:smartTag>
        <w:r w:rsidR="00055057" w:rsidRPr="00925B5E">
          <w:rPr>
            <w:rFonts w:ascii="Arial" w:hAnsi="Arial"/>
            <w:i/>
          </w:rPr>
          <w:t xml:space="preserve"> </w:t>
        </w:r>
        <w:smartTag w:uri="urn:schemas-microsoft-com:office:smarttags" w:element="PlaceName">
          <w:r w:rsidR="00055057" w:rsidRPr="00925B5E">
            <w:rPr>
              <w:rFonts w:ascii="Arial" w:hAnsi="Arial"/>
              <w:i/>
            </w:rPr>
            <w:t>Recovery</w:t>
          </w:r>
        </w:smartTag>
      </w:smartTag>
      <w:r w:rsidR="00055057" w:rsidRPr="00925B5E">
        <w:rPr>
          <w:rFonts w:ascii="Arial" w:hAnsi="Arial"/>
          <w:i/>
        </w:rPr>
        <w:t xml:space="preserve"> seniors.</w:t>
      </w:r>
    </w:p>
    <w:p w:rsidR="006B2B6B" w:rsidRDefault="006B2B6B" w:rsidP="00055057">
      <w:pPr>
        <w:rPr>
          <w:rFonts w:ascii="Arial" w:hAnsi="Arial"/>
          <w:i/>
        </w:rPr>
      </w:pPr>
    </w:p>
    <w:p w:rsidR="006B2B6B" w:rsidRDefault="006B2B6B" w:rsidP="00055057">
      <w:pPr>
        <w:rPr>
          <w:rFonts w:ascii="Arial" w:hAnsi="Arial"/>
          <w:i/>
        </w:rPr>
      </w:pPr>
      <w:r>
        <w:rPr>
          <w:rFonts w:ascii="Arial" w:hAnsi="Arial"/>
          <w:i/>
        </w:rPr>
        <w:t>The FREA Scholarship is open to all seniors pursuing higher education after high school.  We wish all applicants the best of luck!</w:t>
      </w:r>
    </w:p>
    <w:p w:rsidR="00055057" w:rsidRDefault="00055057" w:rsidP="00055057">
      <w:pPr>
        <w:rPr>
          <w:rFonts w:ascii="Arial" w:hAnsi="Arial"/>
          <w:i/>
        </w:rPr>
      </w:pPr>
    </w:p>
    <w:p w:rsidR="00055057" w:rsidRDefault="00055057" w:rsidP="00055057">
      <w:pPr>
        <w:rPr>
          <w:rFonts w:ascii="Arial" w:hAnsi="Arial"/>
          <w:i/>
        </w:rPr>
      </w:pPr>
    </w:p>
    <w:p w:rsidR="00055057" w:rsidRDefault="00055057" w:rsidP="00055057">
      <w:pPr>
        <w:rPr>
          <w:rFonts w:ascii="Arial" w:hAnsi="Arial"/>
          <w:i/>
        </w:rPr>
      </w:pPr>
    </w:p>
    <w:p w:rsidR="00055057" w:rsidRDefault="00055057" w:rsidP="00055057">
      <w:pPr>
        <w:rPr>
          <w:rFonts w:ascii="Arial" w:hAnsi="Arial"/>
          <w:i/>
        </w:rPr>
      </w:pPr>
    </w:p>
    <w:p w:rsidR="00055057" w:rsidRDefault="00055057" w:rsidP="00055057">
      <w:pPr>
        <w:rPr>
          <w:rFonts w:ascii="Arial" w:hAnsi="Arial"/>
          <w:i/>
        </w:rPr>
      </w:pPr>
    </w:p>
    <w:p w:rsidR="00055057" w:rsidRDefault="00055057" w:rsidP="00055057">
      <w:pPr>
        <w:rPr>
          <w:rFonts w:ascii="Arial" w:hAnsi="Arial"/>
          <w:i/>
        </w:rPr>
      </w:pPr>
    </w:p>
    <w:p w:rsidR="00055057" w:rsidRDefault="00055057" w:rsidP="00055057">
      <w:pPr>
        <w:rPr>
          <w:rFonts w:ascii="Arial" w:hAnsi="Arial"/>
          <w:i/>
        </w:rPr>
      </w:pPr>
    </w:p>
    <w:p w:rsidR="00055057" w:rsidRDefault="00055057" w:rsidP="00055057">
      <w:pPr>
        <w:rPr>
          <w:rFonts w:ascii="Arial" w:hAnsi="Arial"/>
          <w:i/>
        </w:rPr>
      </w:pPr>
    </w:p>
    <w:p w:rsidR="00055057" w:rsidRPr="00925B5E" w:rsidRDefault="00055057" w:rsidP="00055057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Students should keep this cover page for their reference.</w:t>
      </w:r>
    </w:p>
    <w:p w:rsidR="00055057" w:rsidRDefault="00055057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</w:rPr>
        <w:br w:type="page"/>
      </w:r>
    </w:p>
    <w:p w:rsidR="00047F83" w:rsidRPr="00BC1373" w:rsidRDefault="00047F83" w:rsidP="00047F83">
      <w:pPr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BC1373">
            <w:rPr>
              <w:rFonts w:ascii="Arial" w:hAnsi="Arial" w:cs="Arial"/>
              <w:b/>
              <w:sz w:val="28"/>
              <w:szCs w:val="28"/>
            </w:rPr>
            <w:lastRenderedPageBreak/>
            <w:t>Fort</w:t>
          </w:r>
        </w:smartTag>
        <w:r w:rsidRPr="00BC1373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BC1373">
            <w:rPr>
              <w:rFonts w:ascii="Arial" w:hAnsi="Arial" w:cs="Arial"/>
              <w:b/>
              <w:sz w:val="28"/>
              <w:szCs w:val="28"/>
            </w:rPr>
            <w:t>Recovery</w:t>
          </w:r>
        </w:smartTag>
      </w:smartTag>
      <w:r w:rsidRPr="00BC1373">
        <w:rPr>
          <w:rFonts w:ascii="Arial" w:hAnsi="Arial" w:cs="Arial"/>
          <w:b/>
          <w:sz w:val="28"/>
          <w:szCs w:val="28"/>
        </w:rPr>
        <w:t xml:space="preserve"> Education Association</w:t>
      </w:r>
    </w:p>
    <w:p w:rsidR="00047F83" w:rsidRDefault="00047F83" w:rsidP="00047F83">
      <w:pPr>
        <w:jc w:val="center"/>
        <w:rPr>
          <w:rFonts w:ascii="Arial" w:hAnsi="Arial" w:cs="Arial"/>
          <w:b/>
          <w:sz w:val="28"/>
          <w:szCs w:val="28"/>
        </w:rPr>
      </w:pPr>
      <w:r w:rsidRPr="00BC1373">
        <w:rPr>
          <w:rFonts w:ascii="Arial" w:hAnsi="Arial" w:cs="Arial"/>
          <w:b/>
          <w:sz w:val="28"/>
          <w:szCs w:val="28"/>
        </w:rPr>
        <w:t>Scholarship Application</w:t>
      </w:r>
    </w:p>
    <w:p w:rsidR="00881F26" w:rsidRPr="00E54A0D" w:rsidRDefault="00881F26">
      <w:pPr>
        <w:rPr>
          <w:rFonts w:ascii="Tahoma" w:hAnsi="Tahoma" w:cs="Tahoma"/>
        </w:rPr>
      </w:pPr>
    </w:p>
    <w:p w:rsidR="002D18A5" w:rsidRPr="00392B44" w:rsidRDefault="002D18A5" w:rsidP="002D18A5">
      <w:pPr>
        <w:rPr>
          <w:rFonts w:ascii="Tahoma" w:hAnsi="Tahoma" w:cs="Tahoma"/>
          <w:sz w:val="22"/>
          <w:szCs w:val="20"/>
        </w:rPr>
      </w:pPr>
      <w:r w:rsidRPr="00392B44">
        <w:rPr>
          <w:rFonts w:ascii="Tahoma" w:hAnsi="Tahoma" w:cs="Tahoma"/>
          <w:sz w:val="22"/>
          <w:szCs w:val="20"/>
        </w:rPr>
        <w:t xml:space="preserve">Name ______________________________________ </w:t>
      </w:r>
      <w:r w:rsidRPr="00392B44">
        <w:rPr>
          <w:rFonts w:ascii="Tahoma" w:hAnsi="Tahoma" w:cs="Tahoma"/>
          <w:sz w:val="22"/>
          <w:szCs w:val="20"/>
        </w:rPr>
        <w:tab/>
      </w:r>
      <w:r w:rsidR="00D742B9" w:rsidRPr="00392B44">
        <w:rPr>
          <w:rFonts w:ascii="Tahoma" w:hAnsi="Tahoma" w:cs="Tahoma"/>
          <w:sz w:val="22"/>
          <w:szCs w:val="20"/>
        </w:rPr>
        <w:t>Phone:  _________________</w:t>
      </w:r>
      <w:r w:rsidR="00D742B9">
        <w:rPr>
          <w:rFonts w:ascii="Tahoma" w:hAnsi="Tahoma" w:cs="Tahoma"/>
          <w:sz w:val="22"/>
          <w:szCs w:val="20"/>
        </w:rPr>
        <w:t>_____</w:t>
      </w:r>
    </w:p>
    <w:p w:rsidR="002D18A5" w:rsidRPr="00392B44" w:rsidRDefault="002D18A5" w:rsidP="002D18A5">
      <w:pPr>
        <w:rPr>
          <w:rFonts w:ascii="Tahoma" w:hAnsi="Tahoma" w:cs="Tahoma"/>
          <w:sz w:val="18"/>
          <w:szCs w:val="20"/>
        </w:rPr>
      </w:pPr>
    </w:p>
    <w:p w:rsidR="002D18A5" w:rsidRPr="00392B44" w:rsidRDefault="002D18A5" w:rsidP="002D18A5">
      <w:pPr>
        <w:rPr>
          <w:rFonts w:ascii="Tahoma" w:hAnsi="Tahoma" w:cs="Tahoma"/>
          <w:sz w:val="22"/>
          <w:szCs w:val="20"/>
        </w:rPr>
      </w:pPr>
      <w:r w:rsidRPr="00392B44">
        <w:rPr>
          <w:rFonts w:ascii="Tahoma" w:hAnsi="Tahoma" w:cs="Tahoma"/>
          <w:sz w:val="22"/>
          <w:szCs w:val="20"/>
        </w:rPr>
        <w:t>Address_______________________________________________________</w:t>
      </w:r>
      <w:r w:rsidR="00D742B9">
        <w:rPr>
          <w:rFonts w:ascii="Tahoma" w:hAnsi="Tahoma" w:cs="Tahoma"/>
          <w:sz w:val="22"/>
          <w:szCs w:val="20"/>
        </w:rPr>
        <w:t>______________</w:t>
      </w:r>
      <w:r w:rsidRPr="00392B44">
        <w:rPr>
          <w:rFonts w:ascii="Tahoma" w:hAnsi="Tahoma" w:cs="Tahoma"/>
          <w:sz w:val="22"/>
          <w:szCs w:val="20"/>
        </w:rPr>
        <w:t>_</w:t>
      </w:r>
      <w:r w:rsidRPr="00392B44">
        <w:rPr>
          <w:rFonts w:ascii="Tahoma" w:hAnsi="Tahoma" w:cs="Tahoma"/>
          <w:sz w:val="22"/>
          <w:szCs w:val="20"/>
        </w:rPr>
        <w:tab/>
      </w:r>
    </w:p>
    <w:p w:rsidR="002D18A5" w:rsidRPr="00392B44" w:rsidRDefault="002D18A5" w:rsidP="002D18A5">
      <w:pPr>
        <w:rPr>
          <w:rFonts w:ascii="Tahoma" w:hAnsi="Tahoma" w:cs="Tahoma"/>
          <w:sz w:val="22"/>
          <w:szCs w:val="20"/>
        </w:rPr>
      </w:pPr>
      <w:r w:rsidRPr="00392B44">
        <w:rPr>
          <w:rFonts w:ascii="Tahoma" w:hAnsi="Tahoma" w:cs="Tahoma"/>
          <w:sz w:val="22"/>
          <w:szCs w:val="20"/>
        </w:rPr>
        <w:tab/>
      </w:r>
    </w:p>
    <w:p w:rsidR="002D18A5" w:rsidRPr="00392B44" w:rsidRDefault="002D18A5" w:rsidP="002D18A5">
      <w:pPr>
        <w:rPr>
          <w:rFonts w:ascii="Tahoma" w:hAnsi="Tahoma" w:cs="Tahoma"/>
          <w:sz w:val="22"/>
          <w:szCs w:val="20"/>
        </w:rPr>
      </w:pPr>
      <w:r w:rsidRPr="00392B44">
        <w:rPr>
          <w:rFonts w:ascii="Tahoma" w:hAnsi="Tahoma" w:cs="Tahoma"/>
          <w:sz w:val="22"/>
          <w:szCs w:val="20"/>
        </w:rPr>
        <w:t>Name of Parents/Guardian________________________________________</w:t>
      </w:r>
      <w:r w:rsidR="00D742B9">
        <w:rPr>
          <w:rFonts w:ascii="Tahoma" w:hAnsi="Tahoma" w:cs="Tahoma"/>
          <w:sz w:val="22"/>
          <w:szCs w:val="20"/>
        </w:rPr>
        <w:t>______</w:t>
      </w:r>
      <w:r w:rsidRPr="00392B44">
        <w:rPr>
          <w:rFonts w:ascii="Tahoma" w:hAnsi="Tahoma" w:cs="Tahoma"/>
          <w:sz w:val="22"/>
          <w:szCs w:val="20"/>
        </w:rPr>
        <w:t>_________</w:t>
      </w:r>
    </w:p>
    <w:p w:rsidR="002D18A5" w:rsidRPr="00392B44" w:rsidRDefault="002D18A5" w:rsidP="002D18A5">
      <w:pPr>
        <w:rPr>
          <w:rFonts w:ascii="Tahoma" w:hAnsi="Tahoma" w:cs="Tahoma"/>
          <w:sz w:val="6"/>
          <w:szCs w:val="4"/>
        </w:rPr>
      </w:pPr>
    </w:p>
    <w:p w:rsidR="002D18A5" w:rsidRPr="00392B44" w:rsidRDefault="002D18A5" w:rsidP="002D18A5">
      <w:pPr>
        <w:tabs>
          <w:tab w:val="num" w:pos="720"/>
        </w:tabs>
        <w:rPr>
          <w:rFonts w:ascii="Tahoma" w:hAnsi="Tahoma" w:cs="Tahoma"/>
          <w:sz w:val="22"/>
          <w:szCs w:val="20"/>
        </w:rPr>
      </w:pPr>
      <w:r w:rsidRPr="00392B44">
        <w:rPr>
          <w:rFonts w:ascii="Tahoma" w:hAnsi="Tahoma" w:cs="Tahom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93980</wp:posOffset>
                </wp:positionV>
                <wp:extent cx="7004685" cy="0"/>
                <wp:effectExtent l="952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4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979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4pt" to="542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Gf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zTNZ/M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OTH0D3QAAAAoBAAAPAAAAZHJzL2Rvd25yZXYueG1sTI/NTsMwEITv&#10;SLyDtUhcqtZJ+VEU4lQIyI0LBcR1Gy9JRLxOY7cNPD1b9QDHnRnNzlesJterPY2h82wgXSSgiGtv&#10;O24MvL1W8wxUiMgWe89k4JsCrMrzswJz6w/8Qvt1bJSUcMjRQBvjkGsd6pYchoUfiMX79KPDKOfY&#10;aDviQcpdr5dJcqsddiwfWhzooaX6a71zBkL1TtvqZ1bPko+rxtNy+/j8hMZcXkz3d6AiTfEvDMf5&#10;Mh1K2bTxO7ZB9QbmaSYsUYxrQTgGkuwmBbU5Kbos9H+E8hcAAP//AwBQSwECLQAUAAYACAAAACEA&#10;toM4kv4AAADhAQAAEwAAAAAAAAAAAAAAAAAAAAAAW0NvbnRlbnRfVHlwZXNdLnhtbFBLAQItABQA&#10;BgAIAAAAIQA4/SH/1gAAAJQBAAALAAAAAAAAAAAAAAAAAC8BAABfcmVscy8ucmVsc1BLAQItABQA&#10;BgAIAAAAIQCTftGfHQIAADYEAAAOAAAAAAAAAAAAAAAAAC4CAABkcnMvZTJvRG9jLnhtbFBLAQIt&#10;ABQABgAIAAAAIQCOTH0D3QAAAAoBAAAPAAAAAAAAAAAAAAAAAHcEAABkcnMvZG93bnJldi54bWxQ&#10;SwUGAAAAAAQABADzAAAAgQUAAAAA&#10;"/>
            </w:pict>
          </mc:Fallback>
        </mc:AlternateContent>
      </w:r>
    </w:p>
    <w:p w:rsidR="00227CB5" w:rsidRPr="00392B44" w:rsidRDefault="00227CB5" w:rsidP="00227CB5">
      <w:pPr>
        <w:pStyle w:val="ListParagraph"/>
        <w:rPr>
          <w:rFonts w:ascii="Tahoma" w:hAnsi="Tahoma" w:cs="Tahoma"/>
          <w:sz w:val="14"/>
          <w:szCs w:val="12"/>
        </w:rPr>
      </w:pPr>
    </w:p>
    <w:p w:rsidR="002D18A5" w:rsidRPr="00392B44" w:rsidRDefault="002D18A5" w:rsidP="002D18A5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Tahoma" w:hAnsi="Tahoma" w:cs="Tahoma"/>
          <w:sz w:val="22"/>
          <w:szCs w:val="20"/>
        </w:rPr>
      </w:pPr>
      <w:r w:rsidRPr="00392B44">
        <w:rPr>
          <w:rFonts w:ascii="Tahoma" w:hAnsi="Tahoma" w:cs="Tahoma"/>
          <w:sz w:val="22"/>
          <w:szCs w:val="20"/>
        </w:rPr>
        <w:t>College/Tech School you will be attending</w:t>
      </w:r>
      <w:r w:rsidR="001926A3">
        <w:rPr>
          <w:rFonts w:ascii="Tahoma" w:hAnsi="Tahoma" w:cs="Tahoma"/>
          <w:sz w:val="22"/>
          <w:szCs w:val="20"/>
        </w:rPr>
        <w:t>:</w:t>
      </w:r>
      <w:r w:rsidRPr="00392B44">
        <w:rPr>
          <w:rFonts w:ascii="Tahoma" w:hAnsi="Tahoma" w:cs="Tahoma"/>
          <w:sz w:val="22"/>
          <w:szCs w:val="20"/>
        </w:rPr>
        <w:t xml:space="preserve"> </w:t>
      </w:r>
      <w:r w:rsidR="00227CB5" w:rsidRPr="00392B44">
        <w:rPr>
          <w:rFonts w:ascii="Tahoma" w:hAnsi="Tahoma" w:cs="Tahoma"/>
          <w:sz w:val="22"/>
          <w:szCs w:val="20"/>
        </w:rPr>
        <w:t xml:space="preserve"> </w:t>
      </w:r>
      <w:r w:rsidRPr="00392B44">
        <w:rPr>
          <w:rFonts w:ascii="Tahoma" w:hAnsi="Tahoma" w:cs="Tahoma"/>
          <w:sz w:val="22"/>
          <w:szCs w:val="20"/>
        </w:rPr>
        <w:t>_____________________________</w:t>
      </w:r>
      <w:r w:rsidR="00C94115">
        <w:rPr>
          <w:rFonts w:ascii="Tahoma" w:hAnsi="Tahoma" w:cs="Tahoma"/>
          <w:sz w:val="22"/>
          <w:szCs w:val="20"/>
        </w:rPr>
        <w:t>_____</w:t>
      </w:r>
      <w:r w:rsidRPr="00392B44">
        <w:rPr>
          <w:rFonts w:ascii="Tahoma" w:hAnsi="Tahoma" w:cs="Tahoma"/>
          <w:sz w:val="22"/>
          <w:szCs w:val="20"/>
        </w:rPr>
        <w:t>__________</w:t>
      </w:r>
      <w:r w:rsidR="00227CB5" w:rsidRPr="00392B44">
        <w:rPr>
          <w:rFonts w:ascii="Tahoma" w:hAnsi="Tahoma" w:cs="Tahoma"/>
          <w:sz w:val="22"/>
          <w:szCs w:val="20"/>
        </w:rPr>
        <w:t>_____</w:t>
      </w:r>
      <w:r w:rsidRPr="00392B44">
        <w:rPr>
          <w:rFonts w:ascii="Tahoma" w:hAnsi="Tahoma" w:cs="Tahoma"/>
          <w:sz w:val="22"/>
          <w:szCs w:val="20"/>
        </w:rPr>
        <w:t xml:space="preserve">__  </w:t>
      </w:r>
    </w:p>
    <w:p w:rsidR="002D18A5" w:rsidRPr="00392B44" w:rsidRDefault="002D18A5" w:rsidP="002D18A5">
      <w:pPr>
        <w:tabs>
          <w:tab w:val="num" w:pos="720"/>
        </w:tabs>
        <w:ind w:left="360"/>
        <w:rPr>
          <w:rFonts w:ascii="Tahoma" w:hAnsi="Tahoma" w:cs="Tahoma"/>
          <w:sz w:val="18"/>
          <w:szCs w:val="16"/>
        </w:rPr>
      </w:pPr>
      <w:r w:rsidRPr="00392B44">
        <w:rPr>
          <w:rFonts w:ascii="Tahoma" w:hAnsi="Tahoma" w:cs="Tahoma"/>
          <w:i/>
          <w:sz w:val="22"/>
          <w:szCs w:val="20"/>
        </w:rPr>
        <w:tab/>
      </w:r>
      <w:r w:rsidRPr="00392B44">
        <w:rPr>
          <w:rFonts w:ascii="Tahoma" w:hAnsi="Tahoma" w:cs="Tahoma"/>
          <w:i/>
          <w:sz w:val="22"/>
          <w:szCs w:val="20"/>
        </w:rPr>
        <w:tab/>
      </w:r>
      <w:r w:rsidRPr="00392B44">
        <w:rPr>
          <w:rFonts w:ascii="Tahoma" w:hAnsi="Tahoma" w:cs="Tahoma"/>
          <w:i/>
          <w:sz w:val="22"/>
          <w:szCs w:val="20"/>
        </w:rPr>
        <w:tab/>
      </w:r>
      <w:r w:rsidRPr="00392B44">
        <w:rPr>
          <w:rFonts w:ascii="Tahoma" w:hAnsi="Tahoma" w:cs="Tahoma"/>
          <w:i/>
          <w:sz w:val="22"/>
          <w:szCs w:val="20"/>
        </w:rPr>
        <w:tab/>
      </w:r>
      <w:r w:rsidRPr="00392B44">
        <w:rPr>
          <w:rFonts w:ascii="Tahoma" w:hAnsi="Tahoma" w:cs="Tahoma"/>
          <w:i/>
          <w:sz w:val="22"/>
          <w:szCs w:val="20"/>
        </w:rPr>
        <w:tab/>
      </w:r>
      <w:r w:rsidRPr="00392B44">
        <w:rPr>
          <w:rFonts w:ascii="Tahoma" w:hAnsi="Tahoma" w:cs="Tahoma"/>
          <w:i/>
          <w:sz w:val="22"/>
          <w:szCs w:val="20"/>
        </w:rPr>
        <w:tab/>
      </w:r>
      <w:r w:rsidRPr="00392B44">
        <w:rPr>
          <w:rFonts w:ascii="Tahoma" w:hAnsi="Tahoma" w:cs="Tahoma"/>
          <w:i/>
          <w:sz w:val="22"/>
          <w:szCs w:val="20"/>
        </w:rPr>
        <w:tab/>
      </w:r>
      <w:r w:rsidRPr="00392B44">
        <w:rPr>
          <w:rFonts w:ascii="Tahoma" w:hAnsi="Tahoma" w:cs="Tahoma"/>
          <w:i/>
          <w:sz w:val="22"/>
          <w:szCs w:val="20"/>
        </w:rPr>
        <w:tab/>
      </w:r>
      <w:r w:rsidRPr="00392B44">
        <w:rPr>
          <w:rFonts w:ascii="Tahoma" w:hAnsi="Tahoma" w:cs="Tahoma"/>
          <w:i/>
          <w:sz w:val="22"/>
          <w:szCs w:val="20"/>
        </w:rPr>
        <w:tab/>
      </w:r>
      <w:r w:rsidR="00C94115" w:rsidRPr="00D742B9">
        <w:rPr>
          <w:rFonts w:ascii="Tahoma" w:hAnsi="Tahoma" w:cs="Tahoma"/>
          <w:i/>
          <w:sz w:val="20"/>
          <w:szCs w:val="20"/>
        </w:rPr>
        <w:t xml:space="preserve">                                    </w:t>
      </w:r>
      <w:r w:rsidRPr="00D742B9">
        <w:rPr>
          <w:rFonts w:ascii="Tahoma" w:hAnsi="Tahoma" w:cs="Tahoma"/>
          <w:sz w:val="16"/>
          <w:szCs w:val="16"/>
        </w:rPr>
        <w:t xml:space="preserve"> </w:t>
      </w:r>
    </w:p>
    <w:p w:rsidR="00047F83" w:rsidRDefault="002455B9" w:rsidP="003918D5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Why</w:t>
      </w:r>
      <w:r w:rsidR="00047F83">
        <w:rPr>
          <w:rFonts w:ascii="Tahoma" w:hAnsi="Tahoma" w:cs="Tahoma"/>
          <w:sz w:val="22"/>
          <w:szCs w:val="20"/>
        </w:rPr>
        <w:t xml:space="preserve"> did you choose this school?  _________________________________________</w:t>
      </w:r>
      <w:r>
        <w:rPr>
          <w:rFonts w:ascii="Tahoma" w:hAnsi="Tahoma" w:cs="Tahoma"/>
          <w:sz w:val="22"/>
          <w:szCs w:val="20"/>
        </w:rPr>
        <w:t>_</w:t>
      </w:r>
      <w:r w:rsidR="00047F83">
        <w:rPr>
          <w:rFonts w:ascii="Tahoma" w:hAnsi="Tahoma" w:cs="Tahoma"/>
          <w:sz w:val="22"/>
          <w:szCs w:val="20"/>
        </w:rPr>
        <w:t>_________________</w:t>
      </w:r>
    </w:p>
    <w:p w:rsidR="00047F83" w:rsidRPr="001926A3" w:rsidRDefault="00047F83" w:rsidP="00047F83">
      <w:pPr>
        <w:pStyle w:val="ListParagraph"/>
        <w:ind w:left="360"/>
        <w:rPr>
          <w:rFonts w:ascii="Tahoma" w:hAnsi="Tahoma" w:cs="Tahoma"/>
          <w:sz w:val="18"/>
          <w:szCs w:val="20"/>
        </w:rPr>
      </w:pPr>
    </w:p>
    <w:p w:rsidR="00047F83" w:rsidRDefault="00047F83" w:rsidP="00047F83">
      <w:pPr>
        <w:pStyle w:val="ListParagraph"/>
        <w:ind w:left="36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______________________________________________________________________________________</w:t>
      </w:r>
    </w:p>
    <w:p w:rsidR="00047F83" w:rsidRPr="00047F83" w:rsidRDefault="00047F83" w:rsidP="00047F83">
      <w:pPr>
        <w:pStyle w:val="ListParagraph"/>
        <w:ind w:left="360"/>
        <w:rPr>
          <w:rFonts w:ascii="Tahoma" w:hAnsi="Tahoma" w:cs="Tahoma"/>
          <w:sz w:val="22"/>
          <w:szCs w:val="20"/>
        </w:rPr>
      </w:pPr>
    </w:p>
    <w:p w:rsidR="003918D5" w:rsidRPr="00392B44" w:rsidRDefault="002D18A5" w:rsidP="003918D5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Tahoma" w:hAnsi="Tahoma" w:cs="Tahoma"/>
          <w:sz w:val="22"/>
          <w:szCs w:val="20"/>
        </w:rPr>
      </w:pPr>
      <w:r w:rsidRPr="00392B44">
        <w:rPr>
          <w:rFonts w:ascii="Tahoma" w:hAnsi="Tahoma" w:cs="Tahoma"/>
          <w:sz w:val="22"/>
          <w:szCs w:val="20"/>
        </w:rPr>
        <w:t>A</w:t>
      </w:r>
      <w:r w:rsidR="00047F83">
        <w:rPr>
          <w:rFonts w:ascii="Tahoma" w:hAnsi="Tahoma" w:cs="Tahoma"/>
          <w:sz w:val="22"/>
          <w:szCs w:val="20"/>
        </w:rPr>
        <w:t>rea of Study/</w:t>
      </w:r>
      <w:r w:rsidRPr="00392B44">
        <w:rPr>
          <w:rFonts w:ascii="Tahoma" w:hAnsi="Tahoma" w:cs="Tahoma"/>
          <w:sz w:val="22"/>
          <w:szCs w:val="20"/>
        </w:rPr>
        <w:t>Major:</w:t>
      </w:r>
      <w:r w:rsidR="00227CB5" w:rsidRPr="00392B44">
        <w:rPr>
          <w:rFonts w:ascii="Tahoma" w:hAnsi="Tahoma" w:cs="Tahoma"/>
          <w:sz w:val="22"/>
          <w:szCs w:val="20"/>
        </w:rPr>
        <w:t xml:space="preserve"> </w:t>
      </w:r>
      <w:r w:rsidRPr="00392B44">
        <w:rPr>
          <w:rFonts w:ascii="Tahoma" w:hAnsi="Tahoma" w:cs="Tahoma"/>
          <w:sz w:val="22"/>
          <w:szCs w:val="20"/>
        </w:rPr>
        <w:t xml:space="preserve"> _________________________________</w:t>
      </w:r>
      <w:r w:rsidR="00C94115">
        <w:rPr>
          <w:rFonts w:ascii="Tahoma" w:hAnsi="Tahoma" w:cs="Tahoma"/>
          <w:sz w:val="22"/>
          <w:szCs w:val="20"/>
        </w:rPr>
        <w:t>_____</w:t>
      </w:r>
      <w:r w:rsidRPr="00392B44">
        <w:rPr>
          <w:rFonts w:ascii="Tahoma" w:hAnsi="Tahoma" w:cs="Tahoma"/>
          <w:sz w:val="22"/>
          <w:szCs w:val="20"/>
        </w:rPr>
        <w:t>___</w:t>
      </w:r>
    </w:p>
    <w:p w:rsidR="003918D5" w:rsidRPr="00392B44" w:rsidRDefault="003918D5" w:rsidP="003918D5">
      <w:pPr>
        <w:pStyle w:val="ListParagraph"/>
        <w:rPr>
          <w:rFonts w:ascii="Tahoma" w:hAnsi="Tahoma" w:cs="Tahoma"/>
          <w:sz w:val="18"/>
          <w:szCs w:val="16"/>
        </w:rPr>
      </w:pPr>
    </w:p>
    <w:p w:rsidR="00047F83" w:rsidRPr="001926A3" w:rsidRDefault="00047F83" w:rsidP="00047F83">
      <w:pPr>
        <w:pStyle w:val="ListParagraph"/>
        <w:numPr>
          <w:ilvl w:val="0"/>
          <w:numId w:val="1"/>
        </w:numPr>
        <w:tabs>
          <w:tab w:val="num" w:pos="7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What are your career goals?  Where do you see yourself in five years?</w:t>
      </w:r>
      <w:r w:rsidR="001926A3">
        <w:rPr>
          <w:rFonts w:ascii="Tahoma" w:hAnsi="Tahoma" w:cs="Tahoma"/>
          <w:sz w:val="22"/>
          <w:szCs w:val="22"/>
        </w:rPr>
        <w:t xml:space="preserve">  ____________________________</w:t>
      </w:r>
    </w:p>
    <w:p w:rsidR="001926A3" w:rsidRDefault="001926A3" w:rsidP="001926A3">
      <w:pPr>
        <w:rPr>
          <w:rFonts w:ascii="Tahoma" w:hAnsi="Tahoma" w:cs="Tahoma"/>
          <w:sz w:val="20"/>
          <w:szCs w:val="20"/>
        </w:rPr>
      </w:pPr>
    </w:p>
    <w:p w:rsidR="001926A3" w:rsidRDefault="001926A3" w:rsidP="001926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</w:t>
      </w:r>
    </w:p>
    <w:p w:rsidR="001926A3" w:rsidRDefault="001926A3" w:rsidP="001926A3">
      <w:pPr>
        <w:ind w:left="360"/>
        <w:rPr>
          <w:rFonts w:ascii="Tahoma" w:hAnsi="Tahoma" w:cs="Tahoma"/>
          <w:sz w:val="20"/>
          <w:szCs w:val="20"/>
        </w:rPr>
      </w:pPr>
    </w:p>
    <w:p w:rsidR="001926A3" w:rsidRPr="001926A3" w:rsidRDefault="001926A3" w:rsidP="001926A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</w:t>
      </w:r>
    </w:p>
    <w:p w:rsidR="001926A3" w:rsidRPr="001926A3" w:rsidRDefault="001926A3" w:rsidP="001926A3">
      <w:pPr>
        <w:pStyle w:val="ListParagraph"/>
        <w:ind w:left="360"/>
        <w:rPr>
          <w:rFonts w:ascii="Tahoma" w:hAnsi="Tahoma" w:cs="Tahoma"/>
          <w:sz w:val="18"/>
          <w:szCs w:val="16"/>
        </w:rPr>
      </w:pPr>
    </w:p>
    <w:p w:rsidR="00227CB5" w:rsidRPr="00392B44" w:rsidRDefault="003918D5" w:rsidP="00227CB5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  <w:szCs w:val="16"/>
        </w:rPr>
      </w:pPr>
      <w:r w:rsidRPr="00392B44">
        <w:rPr>
          <w:rFonts w:ascii="Tahoma" w:hAnsi="Tahoma" w:cs="Tahoma"/>
          <w:sz w:val="22"/>
          <w:szCs w:val="20"/>
        </w:rPr>
        <w:t>Work Experience</w:t>
      </w:r>
      <w:r w:rsidR="00227CB5" w:rsidRPr="00392B44">
        <w:rPr>
          <w:rFonts w:ascii="Tahoma" w:hAnsi="Tahoma" w:cs="Tahoma"/>
          <w:sz w:val="22"/>
          <w:szCs w:val="20"/>
        </w:rPr>
        <w:t xml:space="preserve">:  </w:t>
      </w:r>
      <w:r w:rsidR="00392B44">
        <w:rPr>
          <w:rFonts w:ascii="Tahoma" w:hAnsi="Tahoma" w:cs="Tahoma"/>
          <w:sz w:val="22"/>
          <w:szCs w:val="20"/>
        </w:rPr>
        <w:t>______________________________________________________________________</w:t>
      </w:r>
    </w:p>
    <w:p w:rsidR="00392B44" w:rsidRPr="00392B44" w:rsidRDefault="00392B44" w:rsidP="00392B44">
      <w:pPr>
        <w:pStyle w:val="ListParagraph"/>
        <w:ind w:left="360"/>
        <w:rPr>
          <w:rFonts w:ascii="Tahoma" w:hAnsi="Tahoma" w:cs="Tahoma"/>
          <w:sz w:val="18"/>
          <w:szCs w:val="16"/>
        </w:rPr>
      </w:pPr>
    </w:p>
    <w:p w:rsidR="00227CB5" w:rsidRPr="00D742B9" w:rsidRDefault="00D742B9" w:rsidP="00D742B9">
      <w:pPr>
        <w:ind w:firstLine="36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___</w:t>
      </w:r>
      <w:r w:rsidR="00227CB5" w:rsidRPr="00D742B9">
        <w:rPr>
          <w:rFonts w:ascii="Tahoma" w:hAnsi="Tahoma" w:cs="Tahoma"/>
          <w:sz w:val="22"/>
          <w:szCs w:val="20"/>
        </w:rPr>
        <w:t>___________________________________________________________________________________</w:t>
      </w:r>
    </w:p>
    <w:p w:rsidR="00227CB5" w:rsidRPr="00392B44" w:rsidRDefault="00227CB5" w:rsidP="00227CB5">
      <w:pPr>
        <w:pStyle w:val="ListParagraph"/>
        <w:rPr>
          <w:rFonts w:ascii="Tahoma" w:hAnsi="Tahoma" w:cs="Tahoma"/>
          <w:sz w:val="18"/>
          <w:szCs w:val="16"/>
        </w:rPr>
      </w:pPr>
    </w:p>
    <w:p w:rsidR="00227CB5" w:rsidRPr="00D742B9" w:rsidRDefault="00D742B9" w:rsidP="00D742B9">
      <w:pPr>
        <w:ind w:firstLine="36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___</w:t>
      </w:r>
      <w:r w:rsidR="00227CB5" w:rsidRPr="00D742B9">
        <w:rPr>
          <w:rFonts w:ascii="Tahoma" w:hAnsi="Tahoma" w:cs="Tahoma"/>
          <w:sz w:val="22"/>
          <w:szCs w:val="20"/>
        </w:rPr>
        <w:t>___________________________________________________________________________________</w:t>
      </w:r>
    </w:p>
    <w:p w:rsidR="00227CB5" w:rsidRPr="00392B44" w:rsidRDefault="00227CB5" w:rsidP="00227CB5">
      <w:pPr>
        <w:rPr>
          <w:rFonts w:ascii="Tahoma" w:hAnsi="Tahoma" w:cs="Tahoma"/>
          <w:sz w:val="22"/>
          <w:szCs w:val="20"/>
        </w:rPr>
      </w:pPr>
    </w:p>
    <w:p w:rsidR="003918D5" w:rsidRPr="001926A3" w:rsidRDefault="001926A3" w:rsidP="003918D5">
      <w:pPr>
        <w:pStyle w:val="ListParagraph"/>
        <w:numPr>
          <w:ilvl w:val="0"/>
          <w:numId w:val="1"/>
        </w:numPr>
        <w:rPr>
          <w:rFonts w:ascii="Tahoma" w:hAnsi="Tahoma" w:cs="Tahoma"/>
          <w:i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GPA (cum):  ______</w:t>
      </w:r>
      <w:r w:rsidR="00227CB5" w:rsidRPr="00392B44">
        <w:rPr>
          <w:rFonts w:ascii="Tahoma" w:hAnsi="Tahoma" w:cs="Tahoma"/>
          <w:sz w:val="22"/>
          <w:szCs w:val="20"/>
        </w:rPr>
        <w:t>_</w:t>
      </w:r>
      <w:r w:rsidRPr="00392B44">
        <w:rPr>
          <w:rFonts w:ascii="Tahoma" w:hAnsi="Tahoma" w:cs="Tahoma"/>
          <w:sz w:val="22"/>
          <w:szCs w:val="20"/>
        </w:rPr>
        <w:t>_</w:t>
      </w:r>
      <w:r>
        <w:rPr>
          <w:rFonts w:ascii="Tahoma" w:hAnsi="Tahoma" w:cs="Tahoma"/>
          <w:sz w:val="22"/>
          <w:szCs w:val="20"/>
        </w:rPr>
        <w:t xml:space="preserve">    </w:t>
      </w:r>
      <w:r w:rsidRPr="001926A3">
        <w:rPr>
          <w:rFonts w:ascii="Arial Narrow" w:hAnsi="Arial Narrow" w:cs="Tahoma"/>
          <w:b/>
          <w:i/>
          <w:sz w:val="22"/>
          <w:szCs w:val="20"/>
        </w:rPr>
        <w:t>Please</w:t>
      </w:r>
      <w:r w:rsidR="00047F83" w:rsidRPr="001926A3">
        <w:rPr>
          <w:rFonts w:ascii="Arial Narrow" w:hAnsi="Arial Narrow" w:cs="Tahoma"/>
          <w:b/>
          <w:i/>
          <w:szCs w:val="20"/>
        </w:rPr>
        <w:t xml:space="preserve"> attach a copy </w:t>
      </w:r>
      <w:r w:rsidR="00FF0565">
        <w:rPr>
          <w:rFonts w:ascii="Arial Narrow" w:hAnsi="Arial Narrow" w:cs="Tahoma"/>
          <w:b/>
          <w:i/>
          <w:szCs w:val="20"/>
        </w:rPr>
        <w:t>of your 7-semester transcript as</w:t>
      </w:r>
      <w:r w:rsidR="00047F83" w:rsidRPr="001926A3">
        <w:rPr>
          <w:rFonts w:ascii="Arial Narrow" w:hAnsi="Arial Narrow" w:cs="Tahoma"/>
          <w:b/>
          <w:i/>
          <w:szCs w:val="20"/>
        </w:rPr>
        <w:t xml:space="preserve"> p. 3 of this application</w:t>
      </w:r>
      <w:r w:rsidRPr="001926A3">
        <w:rPr>
          <w:rFonts w:ascii="Arial Narrow" w:hAnsi="Arial Narrow" w:cs="Tahoma"/>
          <w:b/>
          <w:i/>
          <w:szCs w:val="20"/>
        </w:rPr>
        <w:t>.</w:t>
      </w:r>
    </w:p>
    <w:p w:rsidR="00227CB5" w:rsidRPr="00392B44" w:rsidRDefault="00227CB5" w:rsidP="00227CB5">
      <w:pPr>
        <w:pStyle w:val="ListParagraph"/>
        <w:rPr>
          <w:rFonts w:ascii="Tahoma" w:hAnsi="Tahoma" w:cs="Tahoma"/>
          <w:sz w:val="18"/>
          <w:szCs w:val="16"/>
        </w:rPr>
      </w:pPr>
    </w:p>
    <w:p w:rsidR="001926A3" w:rsidRPr="001926A3" w:rsidRDefault="001926A3" w:rsidP="00227CB5">
      <w:pPr>
        <w:pStyle w:val="ListParagraph"/>
        <w:numPr>
          <w:ilvl w:val="0"/>
          <w:numId w:val="1"/>
        </w:numPr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sz w:val="22"/>
          <w:szCs w:val="22"/>
        </w:rPr>
        <w:t>Is one of your parents a member of the Fort Recovery Education Association?  _______</w:t>
      </w:r>
    </w:p>
    <w:p w:rsidR="001926A3" w:rsidRPr="001926A3" w:rsidRDefault="001926A3" w:rsidP="001926A3">
      <w:pPr>
        <w:pStyle w:val="ListParagraph"/>
        <w:rPr>
          <w:rFonts w:ascii="Tahoma" w:hAnsi="Tahoma" w:cs="Tahoma"/>
          <w:sz w:val="10"/>
          <w:szCs w:val="20"/>
        </w:rPr>
      </w:pPr>
    </w:p>
    <w:p w:rsidR="00227CB5" w:rsidRPr="00047F83" w:rsidRDefault="00227CB5" w:rsidP="00227CB5">
      <w:pPr>
        <w:pStyle w:val="ListParagraph"/>
        <w:numPr>
          <w:ilvl w:val="0"/>
          <w:numId w:val="1"/>
        </w:numPr>
        <w:rPr>
          <w:rFonts w:ascii="Tahoma" w:hAnsi="Tahoma" w:cs="Tahoma"/>
          <w:sz w:val="8"/>
          <w:szCs w:val="8"/>
        </w:rPr>
      </w:pPr>
      <w:r w:rsidRPr="00047F83">
        <w:rPr>
          <w:rFonts w:ascii="Tahoma" w:hAnsi="Tahoma" w:cs="Tahoma"/>
          <w:sz w:val="22"/>
          <w:szCs w:val="20"/>
        </w:rPr>
        <w:t>Honors &amp;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5393"/>
      </w:tblGrid>
      <w:tr w:rsidR="003918D5" w:rsidRPr="00227CB5" w:rsidTr="001926A3">
        <w:trPr>
          <w:trHeight w:val="5246"/>
        </w:trPr>
        <w:tc>
          <w:tcPr>
            <w:tcW w:w="5397" w:type="dxa"/>
            <w:shd w:val="clear" w:color="auto" w:fill="auto"/>
          </w:tcPr>
          <w:p w:rsidR="003918D5" w:rsidRPr="00227CB5" w:rsidRDefault="003918D5" w:rsidP="000C0A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27CB5">
              <w:rPr>
                <w:rFonts w:ascii="Tahoma" w:hAnsi="Tahoma" w:cs="Tahoma"/>
                <w:b/>
                <w:sz w:val="20"/>
                <w:szCs w:val="20"/>
              </w:rPr>
              <w:t>Honors, Awards &amp; Certifications</w:t>
            </w:r>
            <w:r w:rsidRPr="00227CB5">
              <w:rPr>
                <w:rFonts w:ascii="Tahoma" w:hAnsi="Tahoma" w:cs="Tahoma"/>
                <w:sz w:val="20"/>
                <w:szCs w:val="20"/>
              </w:rPr>
              <w:t xml:space="preserve"> (list grade or dates)</w:t>
            </w:r>
          </w:p>
        </w:tc>
        <w:tc>
          <w:tcPr>
            <w:tcW w:w="5393" w:type="dxa"/>
            <w:shd w:val="clear" w:color="auto" w:fill="auto"/>
          </w:tcPr>
          <w:p w:rsidR="003918D5" w:rsidRDefault="003918D5" w:rsidP="00DF6F1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27CB5">
              <w:rPr>
                <w:rFonts w:ascii="Tahoma" w:hAnsi="Tahoma" w:cs="Tahoma"/>
                <w:b/>
                <w:sz w:val="20"/>
                <w:szCs w:val="20"/>
              </w:rPr>
              <w:t>Activities</w:t>
            </w:r>
            <w:r w:rsidR="00D811A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811A8" w:rsidRPr="00227CB5">
              <w:rPr>
                <w:rFonts w:ascii="Tahoma" w:hAnsi="Tahoma" w:cs="Tahoma"/>
                <w:sz w:val="20"/>
                <w:szCs w:val="20"/>
              </w:rPr>
              <w:t>(list grade or dates)</w:t>
            </w:r>
          </w:p>
          <w:p w:rsidR="00DF6F16" w:rsidRPr="00DF6F16" w:rsidRDefault="00DF6F16" w:rsidP="00DF6F16">
            <w:pPr>
              <w:rPr>
                <w:rFonts w:ascii="Tahoma" w:hAnsi="Tahoma" w:cs="Tahoma"/>
                <w:i/>
                <w:sz w:val="10"/>
                <w:szCs w:val="20"/>
              </w:rPr>
            </w:pPr>
          </w:p>
          <w:p w:rsidR="00DF6F16" w:rsidRP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s</w:t>
            </w:r>
            <w:r w:rsidRPr="00DF6F16">
              <w:rPr>
                <w:rFonts w:ascii="Tahoma" w:hAnsi="Tahoma" w:cs="Tahoma"/>
                <w:i/>
                <w:sz w:val="16"/>
                <w:szCs w:val="20"/>
              </w:rPr>
              <w:t>chool</w:t>
            </w: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Pr="00DF6F16" w:rsidRDefault="00DF6F16" w:rsidP="00DF6F16">
            <w:pPr>
              <w:rPr>
                <w:rFonts w:ascii="Tahoma" w:hAnsi="Tahoma" w:cs="Tahoma"/>
                <w:i/>
                <w:sz w:val="16"/>
                <w:szCs w:val="20"/>
              </w:rPr>
            </w:pPr>
          </w:p>
          <w:p w:rsidR="00DF6F16" w:rsidRPr="00227CB5" w:rsidRDefault="00DF6F16" w:rsidP="00DF6F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c</w:t>
            </w:r>
            <w:r w:rsidRPr="00DF6F16">
              <w:rPr>
                <w:rFonts w:ascii="Tahoma" w:hAnsi="Tahoma" w:cs="Tahoma"/>
                <w:i/>
                <w:sz w:val="16"/>
                <w:szCs w:val="20"/>
              </w:rPr>
              <w:t>ommunity/church</w:t>
            </w:r>
          </w:p>
        </w:tc>
      </w:tr>
    </w:tbl>
    <w:p w:rsidR="003918D5" w:rsidRDefault="00227CB5" w:rsidP="00227CB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over&gt;&gt;</w:t>
      </w:r>
    </w:p>
    <w:p w:rsidR="00D811A8" w:rsidRPr="00FF0565" w:rsidRDefault="00D811A8" w:rsidP="00D811A8">
      <w:pPr>
        <w:jc w:val="right"/>
        <w:rPr>
          <w:rFonts w:ascii="Tahoma" w:hAnsi="Tahoma" w:cs="Tahoma"/>
          <w:sz w:val="18"/>
          <w:szCs w:val="20"/>
        </w:rPr>
      </w:pPr>
      <w:r w:rsidRPr="00FF0565">
        <w:rPr>
          <w:rFonts w:ascii="Tahoma" w:hAnsi="Tahoma" w:cs="Tahoma"/>
          <w:sz w:val="18"/>
          <w:szCs w:val="20"/>
        </w:rPr>
        <w:lastRenderedPageBreak/>
        <w:t>student name: _________________________</w:t>
      </w:r>
    </w:p>
    <w:tbl>
      <w:tblPr>
        <w:tblpPr w:leftFromText="180" w:rightFromText="180" w:vertAnchor="text" w:horzAnchor="margin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F0565" w:rsidRPr="00227CB5" w:rsidTr="00D811A8">
        <w:trPr>
          <w:trHeight w:val="13217"/>
        </w:trPr>
        <w:tc>
          <w:tcPr>
            <w:tcW w:w="10790" w:type="dxa"/>
            <w:shd w:val="clear" w:color="auto" w:fill="auto"/>
          </w:tcPr>
          <w:p w:rsidR="00FF0565" w:rsidRPr="001926A3" w:rsidRDefault="00FF0565" w:rsidP="00FF056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20"/>
              </w:rPr>
            </w:pPr>
            <w:r w:rsidRPr="001926A3">
              <w:rPr>
                <w:rFonts w:ascii="Tahoma" w:hAnsi="Tahoma" w:cs="Tahoma"/>
                <w:b/>
                <w:sz w:val="20"/>
                <w:szCs w:val="20"/>
              </w:rPr>
              <w:t xml:space="preserve">Write a narrative about a teacher who has influenced your life.  What impact has he or she had on you and your education?  </w:t>
            </w:r>
            <w:r w:rsidRPr="001926A3">
              <w:rPr>
                <w:rFonts w:ascii="Tahoma" w:hAnsi="Tahoma" w:cs="Tahoma"/>
                <w:sz w:val="18"/>
                <w:szCs w:val="20"/>
              </w:rPr>
              <w:t>(</w:t>
            </w:r>
            <w:r>
              <w:rPr>
                <w:rFonts w:ascii="Tahoma" w:hAnsi="Tahoma" w:cs="Tahoma"/>
                <w:sz w:val="18"/>
                <w:szCs w:val="20"/>
              </w:rPr>
              <w:t>maximum of 1 page</w:t>
            </w:r>
            <w:r w:rsidRPr="001926A3">
              <w:rPr>
                <w:rFonts w:ascii="Tahoma" w:hAnsi="Tahoma" w:cs="Tahoma"/>
                <w:sz w:val="18"/>
                <w:szCs w:val="20"/>
              </w:rPr>
              <w:t>)</w:t>
            </w:r>
          </w:p>
          <w:p w:rsidR="00FF0565" w:rsidRDefault="00FF0565" w:rsidP="00FF0565">
            <w:pPr>
              <w:pStyle w:val="ListParagraph"/>
              <w:ind w:left="360"/>
              <w:rPr>
                <w:rFonts w:ascii="Tahoma" w:hAnsi="Tahoma" w:cs="Tahoma"/>
                <w:sz w:val="18"/>
                <w:szCs w:val="20"/>
              </w:rPr>
            </w:pPr>
          </w:p>
          <w:p w:rsidR="00FF0565" w:rsidRDefault="00FF0565" w:rsidP="00FF0565">
            <w:pPr>
              <w:pStyle w:val="ListParagraph"/>
              <w:ind w:left="360"/>
              <w:rPr>
                <w:rFonts w:ascii="Tahoma" w:hAnsi="Tahoma" w:cs="Tahoma"/>
                <w:sz w:val="18"/>
                <w:szCs w:val="20"/>
              </w:rPr>
            </w:pPr>
          </w:p>
          <w:p w:rsidR="00FF0565" w:rsidRDefault="00FF0565" w:rsidP="00FF0565">
            <w:pPr>
              <w:pStyle w:val="ListParagraph"/>
              <w:ind w:left="360"/>
              <w:rPr>
                <w:rFonts w:ascii="Tahoma" w:hAnsi="Tahoma" w:cs="Tahoma"/>
                <w:sz w:val="18"/>
                <w:szCs w:val="20"/>
              </w:rPr>
            </w:pPr>
          </w:p>
          <w:p w:rsidR="00FF0565" w:rsidRPr="00481218" w:rsidRDefault="00FF0565" w:rsidP="00FF0565">
            <w:pPr>
              <w:rPr>
                <w:rFonts w:ascii="Tahoma" w:hAnsi="Tahoma" w:cs="Tahoma"/>
                <w:sz w:val="22"/>
                <w:szCs w:val="20"/>
              </w:rPr>
            </w:pPr>
          </w:p>
          <w:p w:rsidR="00FF0565" w:rsidRPr="00481218" w:rsidRDefault="00FF0565" w:rsidP="00FF0565">
            <w:pPr>
              <w:pStyle w:val="ListParagraph"/>
              <w:ind w:left="360"/>
              <w:rPr>
                <w:rFonts w:ascii="Tahoma" w:hAnsi="Tahoma" w:cs="Tahoma"/>
                <w:sz w:val="22"/>
                <w:szCs w:val="20"/>
              </w:rPr>
            </w:pPr>
          </w:p>
          <w:p w:rsidR="00FF0565" w:rsidRPr="00227CB5" w:rsidRDefault="00FF0565" w:rsidP="00FF0565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811A8" w:rsidRDefault="00D811A8" w:rsidP="00D811A8">
      <w:pPr>
        <w:jc w:val="center"/>
        <w:rPr>
          <w:rFonts w:ascii="Tahoma" w:hAnsi="Tahoma" w:cs="Tahoma"/>
          <w:sz w:val="18"/>
          <w:szCs w:val="20"/>
        </w:rPr>
      </w:pPr>
    </w:p>
    <w:p w:rsidR="003918D5" w:rsidRPr="00D811A8" w:rsidRDefault="00D811A8" w:rsidP="00D811A8">
      <w:pPr>
        <w:jc w:val="center"/>
        <w:rPr>
          <w:rFonts w:ascii="Tahoma" w:hAnsi="Tahoma" w:cs="Tahoma"/>
          <w:sz w:val="22"/>
          <w:szCs w:val="20"/>
        </w:rPr>
      </w:pPr>
      <w:r w:rsidRPr="00D811A8">
        <w:rPr>
          <w:rFonts w:ascii="Tahoma" w:hAnsi="Tahoma" w:cs="Tahoma"/>
          <w:sz w:val="22"/>
          <w:szCs w:val="20"/>
        </w:rPr>
        <w:t xml:space="preserve">Please affix all 3 pages of your application with a </w:t>
      </w:r>
      <w:r w:rsidRPr="00D811A8">
        <w:rPr>
          <w:rFonts w:ascii="Tahoma" w:hAnsi="Tahoma" w:cs="Tahoma"/>
          <w:b/>
          <w:sz w:val="22"/>
          <w:szCs w:val="20"/>
        </w:rPr>
        <w:t xml:space="preserve">paperclip </w:t>
      </w:r>
      <w:r w:rsidRPr="00D811A8">
        <w:rPr>
          <w:rFonts w:ascii="Tahoma" w:hAnsi="Tahoma" w:cs="Tahoma"/>
          <w:sz w:val="22"/>
          <w:szCs w:val="20"/>
        </w:rPr>
        <w:t>(do not staple)</w:t>
      </w:r>
    </w:p>
    <w:sectPr w:rsidR="003918D5" w:rsidRPr="00D811A8" w:rsidSect="002D18A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59F6"/>
    <w:multiLevelType w:val="hybridMultilevel"/>
    <w:tmpl w:val="197C1F3E"/>
    <w:lvl w:ilvl="0" w:tplc="E2741E1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A5"/>
    <w:rsid w:val="00047F83"/>
    <w:rsid w:val="00055057"/>
    <w:rsid w:val="001926A3"/>
    <w:rsid w:val="00227CB5"/>
    <w:rsid w:val="002455B9"/>
    <w:rsid w:val="002D18A5"/>
    <w:rsid w:val="003918D5"/>
    <w:rsid w:val="00392B44"/>
    <w:rsid w:val="00481218"/>
    <w:rsid w:val="00613640"/>
    <w:rsid w:val="006A7E2D"/>
    <w:rsid w:val="006B2B6B"/>
    <w:rsid w:val="007323CB"/>
    <w:rsid w:val="00735C96"/>
    <w:rsid w:val="00881F26"/>
    <w:rsid w:val="008B1B88"/>
    <w:rsid w:val="00974155"/>
    <w:rsid w:val="00A27AE7"/>
    <w:rsid w:val="00B94FE0"/>
    <w:rsid w:val="00C625C5"/>
    <w:rsid w:val="00C94115"/>
    <w:rsid w:val="00CB0A97"/>
    <w:rsid w:val="00D210D9"/>
    <w:rsid w:val="00D742B9"/>
    <w:rsid w:val="00D811A8"/>
    <w:rsid w:val="00DF6F16"/>
    <w:rsid w:val="00E54A0D"/>
    <w:rsid w:val="00ED049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4F6B1-54C2-477A-B08D-28C41292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8A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18A5"/>
    <w:pPr>
      <w:jc w:val="center"/>
    </w:pPr>
    <w:rPr>
      <w:rFonts w:ascii="Arial" w:hAnsi="Arial" w:cs="Arial"/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2D18A5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D18A5"/>
    <w:pPr>
      <w:ind w:left="720"/>
      <w:contextualSpacing/>
    </w:pPr>
  </w:style>
  <w:style w:type="character" w:styleId="Strong">
    <w:name w:val="Strong"/>
    <w:uiPriority w:val="22"/>
    <w:qFormat/>
    <w:rsid w:val="00391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Kaiser</dc:creator>
  <cp:keywords/>
  <dc:description/>
  <cp:lastModifiedBy>Matt Kerns</cp:lastModifiedBy>
  <cp:revision>2</cp:revision>
  <dcterms:created xsi:type="dcterms:W3CDTF">2025-02-27T15:14:00Z</dcterms:created>
  <dcterms:modified xsi:type="dcterms:W3CDTF">2025-02-27T15:14:00Z</dcterms:modified>
</cp:coreProperties>
</file>